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7" w:rsidRDefault="00077097">
      <w:pPr>
        <w:widowControl w:val="0"/>
        <w:jc w:val="both"/>
        <w:rPr>
          <w:rFonts w:ascii="仿宋" w:eastAsia="仿宋" w:hAnsi="仿宋" w:cs="仿宋"/>
          <w:sz w:val="28"/>
          <w:szCs w:val="28"/>
        </w:rPr>
      </w:pPr>
    </w:p>
    <w:p w:rsidR="00077097" w:rsidRDefault="006B094A" w:rsidP="00B514A8">
      <w:pPr>
        <w:widowControl w:val="0"/>
        <w:spacing w:afterLines="1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工程变更审批表</w:t>
      </w:r>
    </w:p>
    <w:p w:rsidR="00077097" w:rsidRDefault="00077097">
      <w:pPr>
        <w:widowControl w:val="0"/>
        <w:jc w:val="both"/>
        <w:rPr>
          <w:rFonts w:ascii="仿宋" w:eastAsia="仿宋" w:hAnsi="仿宋" w:cs="仿宋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57"/>
        <w:gridCol w:w="1521"/>
        <w:gridCol w:w="2229"/>
        <w:gridCol w:w="1540"/>
        <w:gridCol w:w="2198"/>
      </w:tblGrid>
      <w:tr w:rsidR="00077097">
        <w:trPr>
          <w:trHeight w:val="603"/>
        </w:trPr>
        <w:tc>
          <w:tcPr>
            <w:tcW w:w="1457" w:type="dxa"/>
            <w:noWrap/>
            <w:vAlign w:val="center"/>
          </w:tcPr>
          <w:p w:rsidR="00077097" w:rsidRDefault="006B09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3750" w:type="dxa"/>
            <w:gridSpan w:val="2"/>
            <w:noWrap/>
            <w:vAlign w:val="center"/>
          </w:tcPr>
          <w:p w:rsidR="00077097" w:rsidRDefault="00077097" w:rsidP="009F0572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noWrap/>
            <w:vAlign w:val="center"/>
          </w:tcPr>
          <w:p w:rsidR="00077097" w:rsidRDefault="006B094A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变更类别</w:t>
            </w:r>
          </w:p>
        </w:tc>
        <w:tc>
          <w:tcPr>
            <w:tcW w:w="2198" w:type="dxa"/>
            <w:noWrap/>
            <w:vAlign w:val="center"/>
          </w:tcPr>
          <w:p w:rsidR="00077097" w:rsidRDefault="00077097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077097">
        <w:tc>
          <w:tcPr>
            <w:tcW w:w="8945" w:type="dxa"/>
            <w:gridSpan w:val="5"/>
            <w:noWrap/>
          </w:tcPr>
          <w:p w:rsidR="00077097" w:rsidRPr="00175D7F" w:rsidRDefault="0007709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77097">
        <w:trPr>
          <w:trHeight w:val="753"/>
        </w:trPr>
        <w:tc>
          <w:tcPr>
            <w:tcW w:w="2978" w:type="dxa"/>
            <w:gridSpan w:val="2"/>
            <w:noWrap/>
            <w:vAlign w:val="center"/>
          </w:tcPr>
          <w:p w:rsidR="00077097" w:rsidRDefault="006B094A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变更金额预计（万元）</w:t>
            </w:r>
          </w:p>
        </w:tc>
        <w:tc>
          <w:tcPr>
            <w:tcW w:w="5967" w:type="dxa"/>
            <w:gridSpan w:val="3"/>
            <w:noWrap/>
            <w:vAlign w:val="center"/>
          </w:tcPr>
          <w:p w:rsidR="002C7124" w:rsidRDefault="002C7124" w:rsidP="00B514A8">
            <w:pPr>
              <w:jc w:val="left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</w:p>
        </w:tc>
      </w:tr>
      <w:tr w:rsidR="00077097">
        <w:trPr>
          <w:trHeight w:val="1976"/>
        </w:trPr>
        <w:tc>
          <w:tcPr>
            <w:tcW w:w="8945" w:type="dxa"/>
            <w:gridSpan w:val="5"/>
            <w:noWrap/>
          </w:tcPr>
          <w:p w:rsidR="00077097" w:rsidRDefault="006B09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校园建设处负责人意见：</w:t>
            </w:r>
          </w:p>
          <w:p w:rsidR="00077097" w:rsidRDefault="0007709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77097" w:rsidRDefault="00077097">
            <w:pPr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77097" w:rsidRDefault="006B094A">
            <w:pPr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签字（盖章）：</w:t>
            </w:r>
          </w:p>
          <w:p w:rsidR="00077097" w:rsidRDefault="006B094A">
            <w:pPr>
              <w:ind w:firstLineChars="600" w:firstLine="1680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  <w:tr w:rsidR="00077097">
        <w:trPr>
          <w:trHeight w:val="1218"/>
        </w:trPr>
        <w:tc>
          <w:tcPr>
            <w:tcW w:w="8945" w:type="dxa"/>
            <w:gridSpan w:val="5"/>
            <w:noWrap/>
          </w:tcPr>
          <w:p w:rsidR="00077097" w:rsidRDefault="006B09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分管基建校领导意见：</w:t>
            </w:r>
          </w:p>
          <w:p w:rsidR="00077097" w:rsidRDefault="0007709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5D7F" w:rsidRDefault="00175D7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77097" w:rsidRDefault="006B094A">
            <w:pPr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077097" w:rsidRDefault="006B094A">
            <w:pPr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 w:rsidR="00077097">
        <w:tc>
          <w:tcPr>
            <w:tcW w:w="8945" w:type="dxa"/>
            <w:gridSpan w:val="5"/>
            <w:noWrap/>
          </w:tcPr>
          <w:p w:rsidR="00077097" w:rsidRDefault="006B09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分管财务校领导意见：</w:t>
            </w:r>
          </w:p>
          <w:p w:rsidR="00077097" w:rsidRDefault="0007709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5D7F" w:rsidRDefault="00175D7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77097" w:rsidRDefault="006B094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签字：</w:t>
            </w:r>
          </w:p>
          <w:p w:rsidR="00077097" w:rsidRDefault="006B094A">
            <w:pPr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年  月  日                </w:t>
            </w:r>
          </w:p>
        </w:tc>
      </w:tr>
    </w:tbl>
    <w:p w:rsidR="00077097" w:rsidRDefault="006B094A">
      <w:pPr>
        <w:adjustRightInd w:val="0"/>
        <w:snapToGrid w:val="0"/>
        <w:spacing w:before="120" w:after="120" w:line="300" w:lineRule="auto"/>
        <w:rPr>
          <w:rFonts w:ascii="仿宋_GB2312" w:eastAsia="仿宋_GB2312" w:hAnsi="仿宋" w:cs="仿宋"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备注：</w:t>
      </w:r>
      <w:r>
        <w:rPr>
          <w:rFonts w:ascii="仿宋_GB2312" w:eastAsia="仿宋_GB2312" w:hAnsi="仿宋" w:cs="仿宋" w:hint="eastAsia"/>
          <w:sz w:val="21"/>
          <w:szCs w:val="21"/>
        </w:rPr>
        <w:t>（1）变更金额在中标价以内的：单次变更金额在10万（不含10万）以下且不超过中标价10%的，由校园建设处研究审定；单次变更金额在10万以上或超过中标价10%的，由分管基建和分管财务的校领导审定。（2）变更金额超过中标价的：变更金额在5万元（不含5万）以下的，由校园建设处研究审定；变更金额在5-20万元（不含20万）的，由分管基建和分管财务的校领导审定；变更金额在20万元以上或超过中标价10%以上的，报请校长办公会或校党委会审定。</w:t>
      </w:r>
    </w:p>
    <w:p w:rsidR="00077097" w:rsidRDefault="00077097">
      <w:pPr>
        <w:adjustRightInd w:val="0"/>
        <w:snapToGrid w:val="0"/>
        <w:spacing w:before="120" w:after="120" w:line="300" w:lineRule="auto"/>
      </w:pPr>
    </w:p>
    <w:sectPr w:rsidR="00077097" w:rsidSect="00077097">
      <w:pgSz w:w="11900" w:h="16838"/>
      <w:pgMar w:top="1440" w:right="1426" w:bottom="290" w:left="1440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91" w:rsidRDefault="00085691" w:rsidP="00077097">
      <w:r>
        <w:separator/>
      </w:r>
    </w:p>
  </w:endnote>
  <w:endnote w:type="continuationSeparator" w:id="1">
    <w:p w:rsidR="00085691" w:rsidRDefault="00085691" w:rsidP="0007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91" w:rsidRDefault="00085691" w:rsidP="00077097">
      <w:r>
        <w:separator/>
      </w:r>
    </w:p>
  </w:footnote>
  <w:footnote w:type="continuationSeparator" w:id="1">
    <w:p w:rsidR="00085691" w:rsidRDefault="00085691" w:rsidP="0007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5Y2IxNDUyMWE1MjUyODM5MDI3N2Q3OWQ1ZmRhMDMifQ=="/>
  </w:docVars>
  <w:rsids>
    <w:rsidRoot w:val="0D93372B"/>
    <w:rsid w:val="00077097"/>
    <w:rsid w:val="00085691"/>
    <w:rsid w:val="00175D7F"/>
    <w:rsid w:val="00215D9C"/>
    <w:rsid w:val="002C7124"/>
    <w:rsid w:val="00487CE1"/>
    <w:rsid w:val="005C1E76"/>
    <w:rsid w:val="0062178B"/>
    <w:rsid w:val="006B094A"/>
    <w:rsid w:val="00992D9D"/>
    <w:rsid w:val="009F0572"/>
    <w:rsid w:val="00AD6D50"/>
    <w:rsid w:val="00B514A8"/>
    <w:rsid w:val="00D8694E"/>
    <w:rsid w:val="00F83E83"/>
    <w:rsid w:val="03904C21"/>
    <w:rsid w:val="0D93372B"/>
    <w:rsid w:val="0EE5423B"/>
    <w:rsid w:val="106C1F37"/>
    <w:rsid w:val="12327DC0"/>
    <w:rsid w:val="15C113D4"/>
    <w:rsid w:val="1A170056"/>
    <w:rsid w:val="264071A6"/>
    <w:rsid w:val="32AB6E7B"/>
    <w:rsid w:val="490D13DC"/>
    <w:rsid w:val="4CF83891"/>
    <w:rsid w:val="4DA33F59"/>
    <w:rsid w:val="50036780"/>
    <w:rsid w:val="50E2064F"/>
    <w:rsid w:val="5719722D"/>
    <w:rsid w:val="65583E02"/>
    <w:rsid w:val="69EB2897"/>
    <w:rsid w:val="6E99679F"/>
    <w:rsid w:val="75ED3C2D"/>
    <w:rsid w:val="7F18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09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77097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qFormat/>
    <w:rsid w:val="000770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6D5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张缤</dc:creator>
  <cp:lastModifiedBy>Lenovo</cp:lastModifiedBy>
  <cp:revision>2</cp:revision>
  <cp:lastPrinted>2024-01-11T01:42:00Z</cp:lastPrinted>
  <dcterms:created xsi:type="dcterms:W3CDTF">2024-04-01T02:28:00Z</dcterms:created>
  <dcterms:modified xsi:type="dcterms:W3CDTF">2024-04-01T02:28:00Z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92DB2CE13F714EAFBA132DD1B8E9A8BF</vt:lpwstr>
  </property>
</Properties>
</file>